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190" w:rsidRPr="006E1190" w:rsidRDefault="006E1190">
      <w:pPr>
        <w:rPr>
          <w:rFonts w:cs="Aharoni"/>
          <w:b/>
          <w:sz w:val="28"/>
          <w:u w:val="single"/>
        </w:rPr>
      </w:pPr>
      <w:r w:rsidRPr="006E1190">
        <w:rPr>
          <w:rFonts w:cs="Aharoni"/>
          <w:b/>
          <w:sz w:val="28"/>
          <w:u w:val="single"/>
        </w:rPr>
        <w:t>PERIODIC PROPERTIES/TRENDS NOTES</w:t>
      </w:r>
    </w:p>
    <w:p w:rsidR="006E1190" w:rsidRDefault="006E1190"/>
    <w:p w:rsidR="006E1190" w:rsidRPr="006E1190" w:rsidRDefault="006E1190">
      <w:pPr>
        <w:rPr>
          <w:sz w:val="28"/>
        </w:rPr>
      </w:pPr>
      <w:r w:rsidRPr="006E1190">
        <w:rPr>
          <w:sz w:val="28"/>
        </w:rPr>
        <w:t>There are four periodic properties/trends:</w:t>
      </w:r>
    </w:p>
    <w:p w:rsidR="006E1190" w:rsidRDefault="006E1190">
      <w:r>
        <w:t>1)</w:t>
      </w:r>
    </w:p>
    <w:p w:rsidR="006E1190" w:rsidRDefault="006E1190">
      <w:r>
        <w:t>2)</w:t>
      </w:r>
    </w:p>
    <w:p w:rsidR="006E1190" w:rsidRDefault="006E1190">
      <w:r>
        <w:t>3)</w:t>
      </w:r>
    </w:p>
    <w:p w:rsidR="006E1190" w:rsidRDefault="006E1190">
      <w:r>
        <w:t>4)</w:t>
      </w:r>
    </w:p>
    <w:p w:rsidR="006E1190" w:rsidRDefault="006E1190"/>
    <w:p w:rsidR="006E1190" w:rsidRPr="006E1190" w:rsidRDefault="006E1190" w:rsidP="006E1190">
      <w:pPr>
        <w:pStyle w:val="ListParagraph"/>
        <w:numPr>
          <w:ilvl w:val="0"/>
          <w:numId w:val="1"/>
        </w:numPr>
        <w:rPr>
          <w:rFonts w:cs="Aharoni"/>
          <w:sz w:val="32"/>
          <w:u w:val="single"/>
        </w:rPr>
      </w:pPr>
      <w:r w:rsidRPr="006E1190">
        <w:rPr>
          <w:rFonts w:cs="Aharoni"/>
          <w:sz w:val="32"/>
          <w:u w:val="single"/>
        </w:rPr>
        <w:t xml:space="preserve"> ATOMIC RADIUS</w:t>
      </w:r>
    </w:p>
    <w:p w:rsidR="006E1190" w:rsidRDefault="006E1190" w:rsidP="006E1190">
      <w:pPr>
        <w:pStyle w:val="ListParagraph"/>
      </w:pPr>
    </w:p>
    <w:p w:rsidR="006E1190" w:rsidRDefault="006E1190" w:rsidP="006E1190">
      <w:pPr>
        <w:pStyle w:val="ListParagraph"/>
        <w:spacing w:after="100" w:afterAutospacing="1"/>
      </w:pPr>
      <w:r w:rsidRPr="006E1190">
        <w:rPr>
          <w:u w:val="single"/>
        </w:rPr>
        <w:t>Define</w:t>
      </w:r>
      <w:r>
        <w:t xml:space="preserve">:  </w:t>
      </w:r>
    </w:p>
    <w:p w:rsidR="006E1190" w:rsidRDefault="006E1190" w:rsidP="006E1190">
      <w:pPr>
        <w:pStyle w:val="ListParagraph"/>
        <w:spacing w:after="100" w:afterAutospacing="1"/>
      </w:pPr>
    </w:p>
    <w:p w:rsidR="006E1190" w:rsidRPr="006E1190" w:rsidRDefault="006E1190" w:rsidP="006E1190">
      <w:pPr>
        <w:pStyle w:val="ListParagraph"/>
        <w:spacing w:after="100" w:afterAutospacing="1"/>
      </w:pPr>
      <w:r w:rsidRPr="006E1190">
        <w:t xml:space="preserve">The trend:  </w:t>
      </w:r>
    </w:p>
    <w:p w:rsidR="006E1190" w:rsidRDefault="006E1190" w:rsidP="006E1190">
      <w:pPr>
        <w:spacing w:after="100" w:afterAutospacing="1"/>
        <w:rPr>
          <w:b/>
          <w:u w:val="single"/>
        </w:rPr>
      </w:pPr>
    </w:p>
    <w:p w:rsidR="006E1190" w:rsidRDefault="006E1190" w:rsidP="006E1190">
      <w:pPr>
        <w:spacing w:after="100" w:afterAutospacing="1"/>
        <w:rPr>
          <w:b/>
          <w:u w:val="single"/>
        </w:rPr>
      </w:pPr>
    </w:p>
    <w:p w:rsidR="006E1190" w:rsidRDefault="006E1190" w:rsidP="006E1190">
      <w:pPr>
        <w:spacing w:after="100" w:afterAutospacing="1"/>
        <w:rPr>
          <w:b/>
          <w:u w:val="single"/>
        </w:rPr>
      </w:pPr>
      <w:r>
        <w:rPr>
          <w:b/>
          <w:u w:val="single"/>
        </w:rPr>
        <w:t xml:space="preserve">1A)  IONIC RADIUS:  </w:t>
      </w:r>
    </w:p>
    <w:p w:rsidR="006E1190" w:rsidRDefault="006E1190" w:rsidP="006E1190">
      <w:pPr>
        <w:spacing w:after="100" w:afterAutospacing="1"/>
      </w:pPr>
      <w:r w:rsidRPr="006E1190">
        <w:rPr>
          <w:u w:val="single"/>
        </w:rPr>
        <w:t>Negative ions</w:t>
      </w:r>
      <w:r>
        <w:t xml:space="preserve">:  </w:t>
      </w:r>
    </w:p>
    <w:p w:rsidR="006E1190" w:rsidRDefault="006E1190" w:rsidP="006E1190">
      <w:pPr>
        <w:spacing w:after="100" w:afterAutospacing="1"/>
      </w:pPr>
      <w:r w:rsidRPr="006E1190">
        <w:rPr>
          <w:u w:val="single"/>
        </w:rPr>
        <w:t>Positive ions</w:t>
      </w:r>
      <w:r>
        <w:t>:</w:t>
      </w:r>
    </w:p>
    <w:p w:rsidR="006E1190" w:rsidRDefault="006E1190" w:rsidP="006E1190">
      <w:pPr>
        <w:spacing w:after="100" w:afterAutospacing="1"/>
      </w:pPr>
    </w:p>
    <w:p w:rsidR="006E1190" w:rsidRDefault="006E1190" w:rsidP="006E1190">
      <w:pPr>
        <w:pStyle w:val="ListParagraph"/>
        <w:numPr>
          <w:ilvl w:val="0"/>
          <w:numId w:val="1"/>
        </w:numPr>
        <w:spacing w:after="100" w:afterAutospacing="1"/>
        <w:rPr>
          <w:rFonts w:cs="Aharoni"/>
          <w:sz w:val="36"/>
          <w:u w:val="single"/>
        </w:rPr>
      </w:pPr>
      <w:r w:rsidRPr="006E1190">
        <w:rPr>
          <w:rFonts w:cs="Aharoni"/>
          <w:sz w:val="36"/>
          <w:u w:val="single"/>
        </w:rPr>
        <w:t xml:space="preserve"> METALLIC CHARACTER</w:t>
      </w:r>
    </w:p>
    <w:p w:rsidR="006E1190" w:rsidRDefault="006E1190" w:rsidP="006E1190">
      <w:pPr>
        <w:spacing w:after="100" w:afterAutospacing="1"/>
        <w:ind w:left="360"/>
        <w:rPr>
          <w:rFonts w:cs="Aharoni"/>
          <w:sz w:val="36"/>
          <w:u w:val="single"/>
        </w:rPr>
      </w:pPr>
    </w:p>
    <w:p w:rsidR="006E1190" w:rsidRDefault="006E1190" w:rsidP="006E1190">
      <w:pPr>
        <w:spacing w:after="100" w:afterAutospacing="1"/>
        <w:ind w:left="360"/>
        <w:rPr>
          <w:rFonts w:cs="Aharoni"/>
          <w:sz w:val="36"/>
          <w:u w:val="single"/>
        </w:rPr>
      </w:pPr>
    </w:p>
    <w:p w:rsidR="006E1190" w:rsidRDefault="006E1190" w:rsidP="006E1190">
      <w:pPr>
        <w:spacing w:after="100" w:afterAutospacing="1"/>
        <w:ind w:left="360"/>
        <w:rPr>
          <w:rFonts w:cs="Aharoni"/>
          <w:sz w:val="36"/>
          <w:u w:val="single"/>
        </w:rPr>
      </w:pPr>
    </w:p>
    <w:p w:rsidR="006E1190" w:rsidRDefault="006E1190" w:rsidP="006E1190">
      <w:pPr>
        <w:spacing w:after="100" w:afterAutospacing="1"/>
        <w:ind w:left="360"/>
        <w:rPr>
          <w:rFonts w:cs="Aharoni"/>
          <w:sz w:val="36"/>
          <w:u w:val="single"/>
        </w:rPr>
      </w:pPr>
      <w:r>
        <w:rPr>
          <w:rFonts w:cs="Aharoni"/>
          <w:sz w:val="36"/>
          <w:u w:val="single"/>
        </w:rPr>
        <w:lastRenderedPageBreak/>
        <w:t>3.)  IONIZATION ENERGY:</w:t>
      </w:r>
    </w:p>
    <w:p w:rsidR="006E1190" w:rsidRDefault="006E1190" w:rsidP="006E1190">
      <w:pPr>
        <w:spacing w:after="100" w:afterAutospacing="1"/>
        <w:ind w:left="360"/>
        <w:rPr>
          <w:rFonts w:cs="Aharoni"/>
          <w:sz w:val="32"/>
          <w:u w:val="single"/>
        </w:rPr>
      </w:pPr>
      <w:r w:rsidRPr="006E1190">
        <w:rPr>
          <w:rFonts w:cs="Aharoni"/>
          <w:sz w:val="32"/>
          <w:u w:val="single"/>
        </w:rPr>
        <w:t>Define:</w:t>
      </w:r>
    </w:p>
    <w:p w:rsidR="006E1190" w:rsidRDefault="006E1190" w:rsidP="006E1190">
      <w:pPr>
        <w:spacing w:after="100" w:afterAutospacing="1"/>
        <w:ind w:left="360"/>
        <w:rPr>
          <w:rFonts w:cs="Aharoni"/>
          <w:sz w:val="32"/>
          <w:u w:val="single"/>
        </w:rPr>
      </w:pPr>
    </w:p>
    <w:p w:rsidR="006E1190" w:rsidRDefault="006E1190" w:rsidP="006E1190">
      <w:pPr>
        <w:spacing w:after="100" w:afterAutospacing="1"/>
        <w:ind w:left="360"/>
        <w:rPr>
          <w:rFonts w:cs="Aharoni"/>
          <w:sz w:val="32"/>
          <w:u w:val="single"/>
        </w:rPr>
      </w:pPr>
      <w:r>
        <w:rPr>
          <w:rFonts w:cs="Aharoni"/>
          <w:sz w:val="32"/>
          <w:u w:val="single"/>
        </w:rPr>
        <w:t xml:space="preserve">The trend:     </w:t>
      </w:r>
    </w:p>
    <w:p w:rsidR="006E1190" w:rsidRDefault="006E1190" w:rsidP="006E1190">
      <w:pPr>
        <w:spacing w:after="100" w:afterAutospacing="1"/>
        <w:ind w:left="360"/>
        <w:rPr>
          <w:rFonts w:cs="Aharoni"/>
          <w:sz w:val="32"/>
        </w:rPr>
      </w:pPr>
      <w:r>
        <w:rPr>
          <w:rFonts w:cs="Aharoni"/>
          <w:sz w:val="32"/>
        </w:rPr>
        <w:tab/>
        <w:t>Within a group –</w:t>
      </w:r>
    </w:p>
    <w:p w:rsidR="006E1190" w:rsidRDefault="006E1190" w:rsidP="006E1190">
      <w:pPr>
        <w:spacing w:after="100" w:afterAutospacing="1"/>
        <w:ind w:left="360"/>
        <w:rPr>
          <w:rFonts w:cs="Aharoni"/>
          <w:sz w:val="32"/>
        </w:rPr>
      </w:pPr>
    </w:p>
    <w:p w:rsidR="006E1190" w:rsidRDefault="006E1190" w:rsidP="006E1190">
      <w:pPr>
        <w:spacing w:after="100" w:afterAutospacing="1"/>
        <w:ind w:left="360"/>
        <w:rPr>
          <w:rFonts w:cs="Aharoni"/>
          <w:sz w:val="32"/>
        </w:rPr>
      </w:pPr>
      <w:r>
        <w:rPr>
          <w:rFonts w:cs="Aharoni"/>
          <w:sz w:val="32"/>
        </w:rPr>
        <w:t xml:space="preserve">     Within a period –</w:t>
      </w:r>
    </w:p>
    <w:p w:rsidR="006E1190" w:rsidRDefault="006E1190" w:rsidP="006E1190">
      <w:pPr>
        <w:spacing w:after="100" w:afterAutospacing="1"/>
        <w:ind w:left="360"/>
        <w:rPr>
          <w:rFonts w:cs="Aharoni"/>
          <w:sz w:val="32"/>
        </w:rPr>
      </w:pPr>
    </w:p>
    <w:p w:rsidR="006E1190" w:rsidRDefault="006E1190" w:rsidP="006E1190">
      <w:pPr>
        <w:spacing w:after="100" w:afterAutospacing="1"/>
        <w:ind w:left="360"/>
        <w:rPr>
          <w:rFonts w:cs="Aharoni"/>
          <w:sz w:val="32"/>
        </w:rPr>
      </w:pPr>
    </w:p>
    <w:p w:rsidR="006E1190" w:rsidRDefault="006E1190" w:rsidP="006E1190">
      <w:pPr>
        <w:spacing w:after="100" w:afterAutospacing="1"/>
        <w:ind w:left="360"/>
        <w:rPr>
          <w:rFonts w:cs="Aharoni"/>
          <w:sz w:val="32"/>
        </w:rPr>
      </w:pPr>
    </w:p>
    <w:p w:rsidR="006E1190" w:rsidRDefault="006E1190" w:rsidP="006E1190">
      <w:pPr>
        <w:pStyle w:val="ListParagraph"/>
        <w:spacing w:after="100" w:afterAutospacing="1"/>
        <w:rPr>
          <w:rFonts w:cs="Aharoni"/>
          <w:b/>
          <w:sz w:val="36"/>
          <w:u w:val="single"/>
        </w:rPr>
      </w:pPr>
      <w:r w:rsidRPr="006E1190">
        <w:rPr>
          <w:rFonts w:cs="Aharoni"/>
          <w:b/>
          <w:sz w:val="36"/>
          <w:u w:val="single"/>
        </w:rPr>
        <w:t>4)  ELECTRONEGATIVITY</w:t>
      </w:r>
    </w:p>
    <w:p w:rsidR="006E1190" w:rsidRDefault="006E1190" w:rsidP="006E1190">
      <w:pPr>
        <w:pStyle w:val="ListParagraph"/>
        <w:spacing w:after="100" w:afterAutospacing="1"/>
        <w:rPr>
          <w:rFonts w:cs="Aharoni"/>
          <w:b/>
          <w:sz w:val="36"/>
          <w:u w:val="single"/>
        </w:rPr>
      </w:pPr>
    </w:p>
    <w:p w:rsidR="006E1190" w:rsidRDefault="006E1190" w:rsidP="006E1190">
      <w:pPr>
        <w:pStyle w:val="ListParagraph"/>
        <w:spacing w:after="100" w:afterAutospacing="1"/>
        <w:rPr>
          <w:rFonts w:cs="Aharoni"/>
          <w:sz w:val="36"/>
          <w:u w:val="single"/>
        </w:rPr>
      </w:pPr>
      <w:r>
        <w:rPr>
          <w:rFonts w:cs="Aharoni"/>
          <w:sz w:val="36"/>
          <w:u w:val="single"/>
        </w:rPr>
        <w:t>Define:</w:t>
      </w:r>
    </w:p>
    <w:p w:rsidR="006E1190" w:rsidRDefault="006E1190" w:rsidP="006E1190">
      <w:pPr>
        <w:pStyle w:val="ListParagraph"/>
        <w:spacing w:after="100" w:afterAutospacing="1"/>
        <w:rPr>
          <w:rFonts w:cs="Aharoni"/>
          <w:sz w:val="36"/>
          <w:u w:val="single"/>
        </w:rPr>
      </w:pPr>
    </w:p>
    <w:p w:rsidR="006E1190" w:rsidRDefault="006E1190" w:rsidP="006E1190">
      <w:pPr>
        <w:pStyle w:val="ListParagraph"/>
        <w:spacing w:after="100" w:afterAutospacing="1"/>
        <w:rPr>
          <w:rFonts w:cs="Aharoni"/>
          <w:sz w:val="36"/>
          <w:u w:val="single"/>
        </w:rPr>
      </w:pPr>
      <w:r>
        <w:rPr>
          <w:rFonts w:cs="Aharoni"/>
          <w:sz w:val="36"/>
          <w:u w:val="single"/>
        </w:rPr>
        <w:t xml:space="preserve">The Trend:  </w:t>
      </w:r>
    </w:p>
    <w:p w:rsidR="006E1190" w:rsidRDefault="006E1190" w:rsidP="006E1190">
      <w:pPr>
        <w:pStyle w:val="ListParagraph"/>
        <w:spacing w:after="100" w:afterAutospacing="1"/>
        <w:rPr>
          <w:rFonts w:cs="Aharoni"/>
          <w:sz w:val="36"/>
        </w:rPr>
      </w:pPr>
      <w:r>
        <w:rPr>
          <w:rFonts w:cs="Aharoni"/>
          <w:sz w:val="36"/>
        </w:rPr>
        <w:tab/>
        <w:t xml:space="preserve">Within a group: </w:t>
      </w:r>
    </w:p>
    <w:p w:rsidR="006E1190" w:rsidRDefault="006E1190" w:rsidP="006E1190">
      <w:pPr>
        <w:pStyle w:val="ListParagraph"/>
        <w:spacing w:after="100" w:afterAutospacing="1"/>
        <w:rPr>
          <w:rFonts w:cs="Aharoni"/>
          <w:sz w:val="36"/>
        </w:rPr>
      </w:pPr>
    </w:p>
    <w:p w:rsidR="006E1190" w:rsidRDefault="006E1190" w:rsidP="006E1190">
      <w:pPr>
        <w:pStyle w:val="ListParagraph"/>
        <w:spacing w:after="100" w:afterAutospacing="1"/>
        <w:rPr>
          <w:rFonts w:cs="Aharoni"/>
          <w:sz w:val="36"/>
        </w:rPr>
      </w:pPr>
      <w:r>
        <w:rPr>
          <w:rFonts w:cs="Aharoni"/>
          <w:sz w:val="36"/>
        </w:rPr>
        <w:t xml:space="preserve">        Within a period:  </w:t>
      </w:r>
    </w:p>
    <w:p w:rsidR="006E1190" w:rsidRDefault="006E1190" w:rsidP="006E1190">
      <w:pPr>
        <w:pStyle w:val="ListParagraph"/>
        <w:spacing w:after="100" w:afterAutospacing="1"/>
        <w:rPr>
          <w:rFonts w:cs="Aharoni"/>
          <w:sz w:val="36"/>
        </w:rPr>
      </w:pPr>
    </w:p>
    <w:p w:rsidR="006E1190" w:rsidRDefault="006E1190" w:rsidP="006E1190">
      <w:pPr>
        <w:pStyle w:val="ListParagraph"/>
        <w:spacing w:after="100" w:afterAutospacing="1"/>
        <w:rPr>
          <w:rFonts w:cs="Aharoni"/>
          <w:sz w:val="36"/>
        </w:rPr>
      </w:pPr>
    </w:p>
    <w:p w:rsidR="006E1190" w:rsidRDefault="006E1190" w:rsidP="006E1190">
      <w:pPr>
        <w:pStyle w:val="ListParagraph"/>
        <w:spacing w:after="100" w:afterAutospacing="1"/>
        <w:rPr>
          <w:rFonts w:cs="Aharoni"/>
          <w:sz w:val="36"/>
        </w:rPr>
      </w:pPr>
    </w:p>
    <w:p w:rsidR="006E1190" w:rsidRPr="006E1190" w:rsidRDefault="006E1190" w:rsidP="006E1190">
      <w:pPr>
        <w:pStyle w:val="ListParagraph"/>
        <w:spacing w:after="100" w:afterAutospacing="1"/>
        <w:rPr>
          <w:rFonts w:cs="Aharoni"/>
          <w:sz w:val="32"/>
        </w:rPr>
      </w:pPr>
    </w:p>
    <w:p w:rsidR="006E1190" w:rsidRPr="006E1190" w:rsidRDefault="006E1190" w:rsidP="006E1190">
      <w:pPr>
        <w:pStyle w:val="ListParagraph"/>
        <w:spacing w:after="100" w:afterAutospacing="1"/>
      </w:pPr>
    </w:p>
    <w:p w:rsidR="006E1190" w:rsidRDefault="006E1190" w:rsidP="006E1190">
      <w:pPr>
        <w:pStyle w:val="ListParagraph"/>
        <w:spacing w:after="100" w:afterAutospacing="1"/>
      </w:pPr>
    </w:p>
    <w:sectPr w:rsidR="006E1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E2F83"/>
    <w:multiLevelType w:val="hybridMultilevel"/>
    <w:tmpl w:val="0FE2AA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1190"/>
    <w:rsid w:val="006E1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59</Words>
  <Characters>341</Characters>
  <Application>Microsoft Office Word</Application>
  <DocSecurity>0</DocSecurity>
  <Lines>2</Lines>
  <Paragraphs>1</Paragraphs>
  <ScaleCrop>false</ScaleCrop>
  <Company>HP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jluckey</dc:creator>
  <cp:lastModifiedBy>jluckey</cp:lastModifiedBy>
  <cp:revision>1</cp:revision>
  <dcterms:created xsi:type="dcterms:W3CDTF">2011-01-04T15:08:00Z</dcterms:created>
  <dcterms:modified xsi:type="dcterms:W3CDTF">2011-01-04T15:30:00Z</dcterms:modified>
</cp:coreProperties>
</file>